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1F7" w:rsidRPr="009218C8" w:rsidRDefault="005B7A3D" w:rsidP="00515AEF">
      <w:pPr>
        <w:rPr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-8255</wp:posOffset>
            </wp:positionV>
            <wp:extent cx="977265" cy="1140460"/>
            <wp:effectExtent l="0" t="0" r="0" b="0"/>
            <wp:wrapTopAndBottom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1140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ragraph">
                  <wp:posOffset>-207645</wp:posOffset>
                </wp:positionV>
                <wp:extent cx="3829050" cy="14763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763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37F" w:rsidRDefault="002C137F" w:rsidP="002C137F">
                            <w:pPr>
                              <w:pStyle w:val="Heading1"/>
                            </w:pPr>
                            <w:r>
                              <w:t>CONSILIUL JUDEŢEAN ARAD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DIRECŢIA GENERALĂ DE ASISTENŢĂ SOCIALĂ 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ŞI PROTECŢIA COPILULUI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Str. 1 Decembrie 1918, nr. 14, cod 310134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tel./ fax. – 0040 – (0)257 – 210055, 210035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mobilphone: 0040 – (0)745 – 534965; 0040 – (0)735 – 203423</w:t>
                            </w:r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9" w:history="1">
                              <w:r w:rsidRPr="00DA2DCA"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secretariat@dgaspc-arad.ro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web: 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b/>
                                  <w:bCs/>
                                  <w:sz w:val="20"/>
                                  <w:szCs w:val="20"/>
                                </w:rPr>
                                <w:t>www.dgaspc-arad.ro</w:t>
                              </w:r>
                            </w:hyperlink>
                          </w:p>
                          <w:p w:rsidR="002C137F" w:rsidRDefault="002C137F" w:rsidP="002C137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4.15pt;margin-top:-16.35pt;width:301.5pt;height:116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" strokecolor="white" strokeweight=".5pt">
                <v:fill opacity="0"/>
                <v:textbox inset="7.45pt,3.85pt,7.45pt,3.85pt">
                  <w:txbxContent>
                    <w:p w:rsidR="002C137F" w:rsidRDefault="002C137F" w:rsidP="002C137F">
                      <w:pPr>
                        <w:pStyle w:val="Heading1"/>
                      </w:pPr>
                      <w:r>
                        <w:t>CONSILIUL JUDEŢEAN ARAD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DIRECŢIA GENERALĂ DE ASISTENŢĂ SOCIALĂ 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ŞI PROTECŢIA COPILULUI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Str. 1 Decembrie 1918, nr. 14, cod 310134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tel./ fax. – 0040 – (0)257 – 210055, 210035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mobilphone: 0040 – (0)745 – 534965; 0040 – (0)735 – 203423</w:t>
                      </w:r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e – mail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hyperlink r:id="rId11" w:history="1">
                        <w:r w:rsidRPr="00DA2DCA"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secretariat@dgaspc-arad.ro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web: </w:t>
                      </w:r>
                      <w:hyperlink r:id="rId12" w:history="1">
                        <w:r>
                          <w:rPr>
                            <w:rStyle w:val="Hyperlink"/>
                            <w:b/>
                            <w:bCs/>
                            <w:sz w:val="20"/>
                            <w:szCs w:val="20"/>
                          </w:rPr>
                          <w:t>www.dgaspc-arad.ro</w:t>
                        </w:r>
                      </w:hyperlink>
                    </w:p>
                    <w:p w:rsidR="002C137F" w:rsidRDefault="002C137F" w:rsidP="002C137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5313045</wp:posOffset>
            </wp:positionH>
            <wp:positionV relativeFrom="paragraph">
              <wp:posOffset>-69850</wp:posOffset>
            </wp:positionV>
            <wp:extent cx="1162050" cy="11620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C46" w:rsidRPr="009218C8" w:rsidRDefault="005B7A3D" w:rsidP="00515AEF">
      <w:pPr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99060</wp:posOffset>
                </wp:positionV>
                <wp:extent cx="612648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7.8pt" to="487.9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" strokeweight="3pt">
                <v:stroke linestyle="thinThin" joinstyle="miter"/>
              </v:line>
            </w:pict>
          </mc:Fallback>
        </mc:AlternateContent>
      </w:r>
    </w:p>
    <w:p w:rsidR="009711BF" w:rsidRDefault="00F9639B" w:rsidP="005D0E20">
      <w:pPr>
        <w:tabs>
          <w:tab w:val="left" w:pos="3060"/>
        </w:tabs>
        <w:jc w:val="center"/>
        <w:rPr>
          <w:b/>
          <w:sz w:val="20"/>
          <w:szCs w:val="20"/>
        </w:rPr>
      </w:pPr>
      <w:r w:rsidRPr="00F9639B">
        <w:rPr>
          <w:b/>
          <w:sz w:val="20"/>
          <w:szCs w:val="20"/>
        </w:rPr>
        <w:t>COMPARTIMENTUL COMUNICARE</w:t>
      </w:r>
    </w:p>
    <w:p w:rsidR="009711BF" w:rsidRDefault="009711BF" w:rsidP="00016C46">
      <w:pPr>
        <w:tabs>
          <w:tab w:val="left" w:pos="3060"/>
        </w:tabs>
        <w:jc w:val="center"/>
        <w:rPr>
          <w:b/>
          <w:sz w:val="20"/>
          <w:szCs w:val="20"/>
        </w:rPr>
      </w:pPr>
    </w:p>
    <w:p w:rsidR="009711BF" w:rsidRDefault="009711BF" w:rsidP="00016C46">
      <w:pPr>
        <w:tabs>
          <w:tab w:val="left" w:pos="3060"/>
        </w:tabs>
        <w:jc w:val="center"/>
        <w:rPr>
          <w:b/>
          <w:sz w:val="20"/>
          <w:szCs w:val="20"/>
        </w:rPr>
      </w:pPr>
    </w:p>
    <w:p w:rsidR="003F15B6" w:rsidRDefault="003F15B6" w:rsidP="00016C46">
      <w:pPr>
        <w:tabs>
          <w:tab w:val="left" w:pos="3060"/>
        </w:tabs>
        <w:jc w:val="center"/>
        <w:rPr>
          <w:b/>
          <w:sz w:val="20"/>
          <w:szCs w:val="20"/>
        </w:rPr>
      </w:pPr>
    </w:p>
    <w:p w:rsidR="003F15B6" w:rsidRDefault="003F15B6" w:rsidP="00016C46">
      <w:pPr>
        <w:tabs>
          <w:tab w:val="left" w:pos="3060"/>
        </w:tabs>
        <w:jc w:val="center"/>
        <w:rPr>
          <w:b/>
          <w:sz w:val="20"/>
          <w:szCs w:val="20"/>
        </w:rPr>
      </w:pPr>
    </w:p>
    <w:p w:rsidR="001517CF" w:rsidRDefault="001517CF" w:rsidP="001517CF">
      <w:pPr>
        <w:ind w:firstLine="794"/>
        <w:jc w:val="center"/>
      </w:pPr>
      <w:r w:rsidRPr="001517CF">
        <w:rPr>
          <w:b/>
          <w:sz w:val="28"/>
          <w:szCs w:val="28"/>
        </w:rPr>
        <w:t>INFORMARE PRIVIND PROGRESUL PROIECTULUI</w:t>
      </w:r>
      <w:r w:rsidRPr="001517CF">
        <w:t xml:space="preserve"> </w:t>
      </w:r>
    </w:p>
    <w:p w:rsidR="00015810" w:rsidRDefault="001517CF" w:rsidP="001517CF">
      <w:pPr>
        <w:ind w:firstLine="794"/>
        <w:jc w:val="center"/>
        <w:rPr>
          <w:b/>
          <w:sz w:val="28"/>
          <w:szCs w:val="28"/>
        </w:rPr>
      </w:pPr>
      <w:r w:rsidRPr="001517CF">
        <w:rPr>
          <w:b/>
          <w:lang w:val="en-GB"/>
        </w:rPr>
        <w:t>“</w:t>
      </w:r>
      <w:r w:rsidRPr="001517CF">
        <w:rPr>
          <w:b/>
          <w:sz w:val="28"/>
          <w:szCs w:val="28"/>
        </w:rPr>
        <w:t>Centrul de zi pentru persoane cu dizabilități OPAL</w:t>
      </w:r>
      <w:r>
        <w:rPr>
          <w:b/>
          <w:sz w:val="28"/>
          <w:szCs w:val="28"/>
        </w:rPr>
        <w:t>”</w:t>
      </w:r>
    </w:p>
    <w:p w:rsidR="003F15B6" w:rsidRDefault="003F15B6" w:rsidP="001517CF">
      <w:pPr>
        <w:ind w:firstLine="794"/>
        <w:jc w:val="center"/>
        <w:rPr>
          <w:b/>
          <w:sz w:val="28"/>
          <w:szCs w:val="28"/>
        </w:rPr>
      </w:pPr>
    </w:p>
    <w:p w:rsidR="003F15B6" w:rsidRPr="001517CF" w:rsidRDefault="003F15B6" w:rsidP="001517CF">
      <w:pPr>
        <w:ind w:firstLine="794"/>
        <w:jc w:val="center"/>
        <w:rPr>
          <w:b/>
          <w:sz w:val="28"/>
          <w:szCs w:val="28"/>
        </w:rPr>
      </w:pPr>
    </w:p>
    <w:p w:rsidR="00F06F8D" w:rsidRDefault="00F06F8D" w:rsidP="00963E01">
      <w:pPr>
        <w:ind w:firstLine="794"/>
        <w:rPr>
          <w:sz w:val="28"/>
          <w:szCs w:val="28"/>
        </w:rPr>
      </w:pPr>
    </w:p>
    <w:p w:rsidR="00414AD3" w:rsidRDefault="00F06F8D" w:rsidP="00F06F8D">
      <w:pPr>
        <w:ind w:firstLine="794"/>
        <w:rPr>
          <w:sz w:val="28"/>
          <w:szCs w:val="28"/>
        </w:rPr>
      </w:pPr>
      <w:r w:rsidRPr="00F06F8D">
        <w:rPr>
          <w:sz w:val="28"/>
          <w:szCs w:val="28"/>
        </w:rPr>
        <w:t xml:space="preserve">Direcția Generală de Asistență Socială și Protecția Copilului Arad a </w:t>
      </w:r>
      <w:r>
        <w:rPr>
          <w:sz w:val="28"/>
          <w:szCs w:val="28"/>
        </w:rPr>
        <w:t xml:space="preserve">recepționat astăzi lucrările de reabilitare a </w:t>
      </w:r>
      <w:r w:rsidR="007D23C8">
        <w:rPr>
          <w:sz w:val="28"/>
          <w:szCs w:val="28"/>
        </w:rPr>
        <w:t xml:space="preserve">construcției </w:t>
      </w:r>
      <w:r>
        <w:rPr>
          <w:sz w:val="28"/>
          <w:szCs w:val="28"/>
        </w:rPr>
        <w:t>Centrului de zi</w:t>
      </w:r>
      <w:r w:rsidRPr="00F06F8D">
        <w:rPr>
          <w:sz w:val="28"/>
          <w:szCs w:val="28"/>
        </w:rPr>
        <w:t xml:space="preserve"> pent</w:t>
      </w:r>
      <w:r w:rsidR="007D23C8">
        <w:rPr>
          <w:sz w:val="28"/>
          <w:szCs w:val="28"/>
        </w:rPr>
        <w:t>ru persoane cu dizabilități OPAL, situat pe strada Mierlei din municipiul Arad.</w:t>
      </w:r>
    </w:p>
    <w:p w:rsidR="0027344F" w:rsidRDefault="00414AD3" w:rsidP="0027344F">
      <w:pPr>
        <w:ind w:firstLine="794"/>
        <w:rPr>
          <w:sz w:val="28"/>
          <w:szCs w:val="28"/>
        </w:rPr>
      </w:pPr>
      <w:r>
        <w:rPr>
          <w:sz w:val="28"/>
          <w:szCs w:val="28"/>
        </w:rPr>
        <w:t>Proiectul este</w:t>
      </w:r>
      <w:r w:rsidR="00F06F8D">
        <w:rPr>
          <w:sz w:val="28"/>
          <w:szCs w:val="28"/>
        </w:rPr>
        <w:t xml:space="preserve"> finanțat prin</w:t>
      </w:r>
      <w:r w:rsidR="00F06F8D" w:rsidRPr="00F06F8D">
        <w:rPr>
          <w:sz w:val="28"/>
          <w:szCs w:val="28"/>
        </w:rPr>
        <w:t xml:space="preserve"> programul PIN 1-Programul de interes național în domeniul protecției și promovării drepturilor persoanelor cu dizabilități „Înființarea de servicii sociale de tip centre de zi, centre respiro/centre de criză și locuințe protejate în vederea dezinstituționalizării persoanelor cu dizabilități aflate în instituții de tip vechi și pentru prevenirea instituționalizării persoanelor cu dizabilități din comunitate”. </w:t>
      </w:r>
    </w:p>
    <w:p w:rsidR="0027344F" w:rsidRDefault="0027344F" w:rsidP="0027344F">
      <w:pPr>
        <w:ind w:firstLine="794"/>
        <w:rPr>
          <w:sz w:val="28"/>
          <w:szCs w:val="28"/>
        </w:rPr>
      </w:pPr>
      <w:r w:rsidRPr="0027344F">
        <w:rPr>
          <w:sz w:val="28"/>
          <w:szCs w:val="28"/>
        </w:rPr>
        <w:t>Beneficiarii proiectului vor fi persoanele adulte încadrate în grad de handicap accentuat, mediu și ușor, cu dizabilități mentale, psihice și asociate, din comunitate;</w:t>
      </w:r>
    </w:p>
    <w:p w:rsidR="0027344F" w:rsidRDefault="0027344F" w:rsidP="0027344F">
      <w:pPr>
        <w:ind w:firstLine="794"/>
        <w:rPr>
          <w:bCs/>
          <w:sz w:val="28"/>
          <w:szCs w:val="28"/>
        </w:rPr>
      </w:pPr>
      <w:proofErr w:type="spellStart"/>
      <w:r w:rsidRPr="0027344F">
        <w:rPr>
          <w:bCs/>
          <w:sz w:val="28"/>
          <w:szCs w:val="28"/>
          <w:lang w:val="x-none"/>
        </w:rPr>
        <w:t>În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urma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implementăr</w:t>
      </w:r>
      <w:r w:rsidRPr="0027344F">
        <w:rPr>
          <w:bCs/>
          <w:sz w:val="28"/>
          <w:szCs w:val="28"/>
        </w:rPr>
        <w:t>i</w:t>
      </w:r>
      <w:proofErr w:type="spellEnd"/>
      <w:r w:rsidRPr="0027344F">
        <w:rPr>
          <w:bCs/>
          <w:sz w:val="28"/>
          <w:szCs w:val="28"/>
          <w:lang w:val="x-none"/>
        </w:rPr>
        <w:t xml:space="preserve">i </w:t>
      </w:r>
      <w:proofErr w:type="spellStart"/>
      <w:r w:rsidRPr="0027344F">
        <w:rPr>
          <w:bCs/>
          <w:sz w:val="28"/>
          <w:szCs w:val="28"/>
          <w:lang w:val="x-none"/>
        </w:rPr>
        <w:t>proiectului</w:t>
      </w:r>
      <w:proofErr w:type="spellEnd"/>
      <w:r w:rsidRPr="0027344F">
        <w:rPr>
          <w:bCs/>
          <w:sz w:val="28"/>
          <w:szCs w:val="28"/>
        </w:rPr>
        <w:t xml:space="preserve"> </w:t>
      </w:r>
      <w:r w:rsidRPr="0027344F">
        <w:rPr>
          <w:bCs/>
          <w:sz w:val="28"/>
          <w:szCs w:val="28"/>
          <w:lang w:val="x-none"/>
        </w:rPr>
        <w:t xml:space="preserve">DGASPC Arad </w:t>
      </w:r>
      <w:proofErr w:type="spellStart"/>
      <w:r w:rsidRPr="0027344F">
        <w:rPr>
          <w:bCs/>
          <w:sz w:val="28"/>
          <w:szCs w:val="28"/>
          <w:lang w:val="x-none"/>
        </w:rPr>
        <w:t>estimează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prevenirea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instituționalizării</w:t>
      </w:r>
      <w:proofErr w:type="spellEnd"/>
      <w:r w:rsidRPr="0027344F">
        <w:rPr>
          <w:bCs/>
          <w:sz w:val="28"/>
          <w:szCs w:val="28"/>
          <w:lang w:val="x-none"/>
        </w:rPr>
        <w:t xml:space="preserve"> a </w:t>
      </w:r>
      <w:proofErr w:type="spellStart"/>
      <w:r w:rsidRPr="0027344F">
        <w:rPr>
          <w:bCs/>
          <w:sz w:val="28"/>
          <w:szCs w:val="28"/>
          <w:lang w:val="x-none"/>
        </w:rPr>
        <w:t>unui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număr</w:t>
      </w:r>
      <w:proofErr w:type="spellEnd"/>
      <w:r w:rsidRPr="0027344F">
        <w:rPr>
          <w:bCs/>
          <w:sz w:val="28"/>
          <w:szCs w:val="28"/>
          <w:lang w:val="x-none"/>
        </w:rPr>
        <w:t xml:space="preserve"> de 45 de </w:t>
      </w:r>
      <w:proofErr w:type="spellStart"/>
      <w:r w:rsidRPr="0027344F">
        <w:rPr>
          <w:bCs/>
          <w:sz w:val="28"/>
          <w:szCs w:val="28"/>
          <w:lang w:val="x-none"/>
        </w:rPr>
        <w:t>persoane</w:t>
      </w:r>
      <w:proofErr w:type="spellEnd"/>
      <w:r w:rsidRPr="0027344F">
        <w:rPr>
          <w:bCs/>
          <w:sz w:val="28"/>
          <w:szCs w:val="28"/>
          <w:lang w:val="x-none"/>
        </w:rPr>
        <w:t xml:space="preserve"> cu </w:t>
      </w:r>
      <w:proofErr w:type="spellStart"/>
      <w:r w:rsidRPr="0027344F">
        <w:rPr>
          <w:bCs/>
          <w:sz w:val="28"/>
          <w:szCs w:val="28"/>
          <w:lang w:val="x-none"/>
        </w:rPr>
        <w:t>dizabilități</w:t>
      </w:r>
      <w:proofErr w:type="spellEnd"/>
      <w:r w:rsidRPr="0027344F">
        <w:rPr>
          <w:bCs/>
          <w:sz w:val="28"/>
          <w:szCs w:val="28"/>
          <w:lang w:val="x-none"/>
        </w:rPr>
        <w:t xml:space="preserve"> din </w:t>
      </w:r>
      <w:proofErr w:type="spellStart"/>
      <w:r w:rsidRPr="0027344F">
        <w:rPr>
          <w:bCs/>
          <w:sz w:val="28"/>
          <w:szCs w:val="28"/>
          <w:lang w:val="x-none"/>
        </w:rPr>
        <w:t>comunitate</w:t>
      </w:r>
      <w:proofErr w:type="spellEnd"/>
      <w:r>
        <w:rPr>
          <w:bCs/>
          <w:sz w:val="28"/>
          <w:szCs w:val="28"/>
        </w:rPr>
        <w:t xml:space="preserve"> prin acordarea de servicii.</w:t>
      </w:r>
    </w:p>
    <w:p w:rsidR="0027344F" w:rsidRDefault="0027344F" w:rsidP="0027344F">
      <w:pPr>
        <w:ind w:firstLine="79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Beneficiarii serviciilor din Centrul de zi OPAL </w:t>
      </w:r>
      <w:proofErr w:type="spellStart"/>
      <w:r w:rsidRPr="0027344F">
        <w:rPr>
          <w:bCs/>
          <w:sz w:val="28"/>
          <w:szCs w:val="28"/>
          <w:lang w:val="x-none"/>
        </w:rPr>
        <w:t>sunt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incluse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în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program</w:t>
      </w:r>
      <w:r w:rsidRPr="0027344F">
        <w:rPr>
          <w:bCs/>
          <w:sz w:val="28"/>
          <w:szCs w:val="28"/>
        </w:rPr>
        <w:t>ele</w:t>
      </w:r>
      <w:proofErr w:type="spellEnd"/>
      <w:r w:rsidRPr="0027344F">
        <w:rPr>
          <w:bCs/>
          <w:sz w:val="28"/>
          <w:szCs w:val="28"/>
          <w:lang w:val="x-none"/>
        </w:rPr>
        <w:t xml:space="preserve"> de </w:t>
      </w:r>
      <w:proofErr w:type="spellStart"/>
      <w:r w:rsidRPr="0027344F">
        <w:rPr>
          <w:bCs/>
          <w:sz w:val="28"/>
          <w:szCs w:val="28"/>
          <w:lang w:val="x-none"/>
        </w:rPr>
        <w:t>informare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și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consilier</w:t>
      </w:r>
      <w:r w:rsidRPr="0027344F">
        <w:rPr>
          <w:bCs/>
          <w:sz w:val="28"/>
          <w:szCs w:val="28"/>
        </w:rPr>
        <w:t>e</w:t>
      </w:r>
      <w:proofErr w:type="spellEnd"/>
      <w:r w:rsidRPr="0027344F">
        <w:rPr>
          <w:bCs/>
          <w:sz w:val="28"/>
          <w:szCs w:val="28"/>
        </w:rPr>
        <w:t xml:space="preserve">, </w:t>
      </w:r>
      <w:r w:rsidRPr="0027344F">
        <w:rPr>
          <w:bCs/>
          <w:sz w:val="28"/>
          <w:szCs w:val="28"/>
          <w:lang w:val="x-none"/>
        </w:rPr>
        <w:t xml:space="preserve">de </w:t>
      </w:r>
      <w:proofErr w:type="spellStart"/>
      <w:r w:rsidRPr="0027344F">
        <w:rPr>
          <w:bCs/>
          <w:sz w:val="28"/>
          <w:szCs w:val="28"/>
          <w:lang w:val="x-none"/>
        </w:rPr>
        <w:t>abilitare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și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reabilitare</w:t>
      </w:r>
      <w:proofErr w:type="spellEnd"/>
      <w:r w:rsidRPr="0027344F">
        <w:rPr>
          <w:bCs/>
          <w:sz w:val="28"/>
          <w:szCs w:val="28"/>
        </w:rPr>
        <w:t>, de</w:t>
      </w:r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pregătire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pentru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muncă</w:t>
      </w:r>
      <w:proofErr w:type="spellEnd"/>
      <w:r w:rsidRPr="0027344F">
        <w:rPr>
          <w:bCs/>
          <w:sz w:val="28"/>
          <w:szCs w:val="28"/>
        </w:rPr>
        <w:t>; a</w:t>
      </w:r>
      <w:r w:rsidRPr="0027344F">
        <w:rPr>
          <w:bCs/>
          <w:sz w:val="28"/>
          <w:szCs w:val="28"/>
          <w:lang w:val="x-none"/>
        </w:rPr>
        <w:t xml:space="preserve">u </w:t>
      </w:r>
      <w:proofErr w:type="spellStart"/>
      <w:r w:rsidRPr="0027344F">
        <w:rPr>
          <w:bCs/>
          <w:sz w:val="28"/>
          <w:szCs w:val="28"/>
          <w:lang w:val="x-none"/>
        </w:rPr>
        <w:t>dezvoltate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abilitățile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pentru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viață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independentă</w:t>
      </w:r>
      <w:proofErr w:type="spellEnd"/>
      <w:r w:rsidRPr="0027344F">
        <w:rPr>
          <w:bCs/>
          <w:sz w:val="28"/>
          <w:szCs w:val="28"/>
        </w:rPr>
        <w:t xml:space="preserve">; </w:t>
      </w:r>
      <w:proofErr w:type="spellStart"/>
      <w:r w:rsidRPr="0027344F">
        <w:rPr>
          <w:bCs/>
          <w:sz w:val="28"/>
          <w:szCs w:val="28"/>
          <w:lang w:val="x-none"/>
        </w:rPr>
        <w:t>beneficiază</w:t>
      </w:r>
      <w:proofErr w:type="spellEnd"/>
      <w:r w:rsidRPr="0027344F">
        <w:rPr>
          <w:bCs/>
          <w:sz w:val="28"/>
          <w:szCs w:val="28"/>
          <w:lang w:val="x-none"/>
        </w:rPr>
        <w:t xml:space="preserve"> de </w:t>
      </w:r>
      <w:proofErr w:type="spellStart"/>
      <w:r w:rsidRPr="0027344F">
        <w:rPr>
          <w:bCs/>
          <w:sz w:val="28"/>
          <w:szCs w:val="28"/>
          <w:lang w:val="x-none"/>
        </w:rPr>
        <w:t>terapie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ocupațională</w:t>
      </w:r>
      <w:proofErr w:type="spellEnd"/>
      <w:r w:rsidRPr="0027344F">
        <w:rPr>
          <w:bCs/>
          <w:sz w:val="28"/>
          <w:szCs w:val="28"/>
        </w:rPr>
        <w:t xml:space="preserve">; </w:t>
      </w:r>
      <w:proofErr w:type="spellStart"/>
      <w:r w:rsidRPr="0027344F">
        <w:rPr>
          <w:bCs/>
          <w:sz w:val="28"/>
          <w:szCs w:val="28"/>
          <w:lang w:val="x-none"/>
        </w:rPr>
        <w:t>sunt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sprijinite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pentru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integrarea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în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muncă</w:t>
      </w:r>
      <w:proofErr w:type="spellEnd"/>
      <w:r w:rsidRPr="0027344F">
        <w:rPr>
          <w:bCs/>
          <w:sz w:val="28"/>
          <w:szCs w:val="28"/>
        </w:rPr>
        <w:t xml:space="preserve">, </w:t>
      </w:r>
      <w:proofErr w:type="spellStart"/>
      <w:r w:rsidRPr="0027344F">
        <w:rPr>
          <w:bCs/>
          <w:sz w:val="28"/>
          <w:szCs w:val="28"/>
          <w:lang w:val="x-none"/>
        </w:rPr>
        <w:t>beneficiază</w:t>
      </w:r>
      <w:proofErr w:type="spellEnd"/>
      <w:r w:rsidRPr="0027344F">
        <w:rPr>
          <w:bCs/>
          <w:sz w:val="28"/>
          <w:szCs w:val="28"/>
          <w:lang w:val="x-none"/>
        </w:rPr>
        <w:t xml:space="preserve"> de </w:t>
      </w:r>
      <w:proofErr w:type="spellStart"/>
      <w:r w:rsidRPr="0027344F">
        <w:rPr>
          <w:bCs/>
          <w:sz w:val="28"/>
          <w:szCs w:val="28"/>
          <w:lang w:val="x-none"/>
        </w:rPr>
        <w:t>servicii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specializate</w:t>
      </w:r>
      <w:proofErr w:type="spellEnd"/>
      <w:r w:rsidRPr="0027344F">
        <w:rPr>
          <w:bCs/>
          <w:sz w:val="28"/>
          <w:szCs w:val="28"/>
          <w:lang w:val="x-none"/>
        </w:rPr>
        <w:t xml:space="preserve"> de </w:t>
      </w:r>
      <w:proofErr w:type="spellStart"/>
      <w:r w:rsidRPr="0027344F">
        <w:rPr>
          <w:bCs/>
          <w:sz w:val="28"/>
          <w:szCs w:val="28"/>
          <w:lang w:val="x-none"/>
        </w:rPr>
        <w:t>înfrumusețare</w:t>
      </w:r>
      <w:proofErr w:type="spellEnd"/>
      <w:r w:rsidRPr="0027344F">
        <w:rPr>
          <w:bCs/>
          <w:sz w:val="28"/>
          <w:szCs w:val="28"/>
          <w:lang w:val="x-none"/>
        </w:rPr>
        <w:t xml:space="preserve"> (de tip </w:t>
      </w:r>
      <w:proofErr w:type="spellStart"/>
      <w:r w:rsidRPr="0027344F">
        <w:rPr>
          <w:bCs/>
          <w:sz w:val="28"/>
          <w:szCs w:val="28"/>
          <w:lang w:val="x-none"/>
        </w:rPr>
        <w:t>frizerie</w:t>
      </w:r>
      <w:proofErr w:type="spellEnd"/>
      <w:r w:rsidRPr="0027344F">
        <w:rPr>
          <w:bCs/>
          <w:sz w:val="28"/>
          <w:szCs w:val="28"/>
          <w:lang w:val="x-none"/>
        </w:rPr>
        <w:t xml:space="preserve">/ </w:t>
      </w:r>
      <w:proofErr w:type="spellStart"/>
      <w:r w:rsidRPr="0027344F">
        <w:rPr>
          <w:bCs/>
          <w:sz w:val="28"/>
          <w:szCs w:val="28"/>
          <w:lang w:val="x-none"/>
        </w:rPr>
        <w:t>coafură</w:t>
      </w:r>
      <w:proofErr w:type="spellEnd"/>
      <w:r w:rsidRPr="0027344F">
        <w:rPr>
          <w:bCs/>
          <w:sz w:val="28"/>
          <w:szCs w:val="28"/>
          <w:lang w:val="x-none"/>
        </w:rPr>
        <w:t xml:space="preserve">, </w:t>
      </w:r>
      <w:proofErr w:type="spellStart"/>
      <w:r w:rsidRPr="0027344F">
        <w:rPr>
          <w:bCs/>
          <w:sz w:val="28"/>
          <w:szCs w:val="28"/>
          <w:lang w:val="x-none"/>
        </w:rPr>
        <w:t>manichiură</w:t>
      </w:r>
      <w:proofErr w:type="spellEnd"/>
      <w:r w:rsidRPr="0027344F">
        <w:rPr>
          <w:bCs/>
          <w:sz w:val="28"/>
          <w:szCs w:val="28"/>
          <w:lang w:val="x-none"/>
        </w:rPr>
        <w:t xml:space="preserve">/ </w:t>
      </w:r>
      <w:proofErr w:type="spellStart"/>
      <w:r w:rsidRPr="0027344F">
        <w:rPr>
          <w:bCs/>
          <w:sz w:val="28"/>
          <w:szCs w:val="28"/>
          <w:lang w:val="x-none"/>
        </w:rPr>
        <w:t>pedichiură</w:t>
      </w:r>
      <w:proofErr w:type="spellEnd"/>
      <w:r w:rsidRPr="0027344F">
        <w:rPr>
          <w:b/>
          <w:bCs/>
          <w:sz w:val="28"/>
          <w:szCs w:val="28"/>
          <w:lang w:val="x-none"/>
        </w:rPr>
        <w:t>)</w:t>
      </w:r>
      <w:r w:rsidRPr="0027344F">
        <w:rPr>
          <w:bCs/>
          <w:sz w:val="28"/>
          <w:szCs w:val="28"/>
          <w:lang w:val="x-none"/>
        </w:rPr>
        <w:t xml:space="preserve">; </w:t>
      </w:r>
      <w:proofErr w:type="spellStart"/>
      <w:r w:rsidRPr="0027344F">
        <w:rPr>
          <w:bCs/>
          <w:sz w:val="28"/>
          <w:szCs w:val="28"/>
          <w:lang w:val="x-none"/>
        </w:rPr>
        <w:t>sunt</w:t>
      </w:r>
      <w:proofErr w:type="spellEnd"/>
      <w:r w:rsidRPr="0027344F">
        <w:rPr>
          <w:bCs/>
          <w:sz w:val="28"/>
          <w:szCs w:val="28"/>
          <w:lang w:val="x-none"/>
        </w:rPr>
        <w:t xml:space="preserve"> implica</w:t>
      </w:r>
      <w:r w:rsidRPr="0027344F">
        <w:rPr>
          <w:bCs/>
          <w:sz w:val="28"/>
          <w:szCs w:val="28"/>
        </w:rPr>
        <w:t>te</w:t>
      </w:r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în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activități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culturale</w:t>
      </w:r>
      <w:proofErr w:type="spellEnd"/>
      <w:r w:rsidRPr="0027344F">
        <w:rPr>
          <w:bCs/>
          <w:sz w:val="28"/>
          <w:szCs w:val="28"/>
          <w:lang w:val="x-none"/>
        </w:rPr>
        <w:t xml:space="preserve"> </w:t>
      </w:r>
      <w:proofErr w:type="spellStart"/>
      <w:r w:rsidRPr="0027344F">
        <w:rPr>
          <w:bCs/>
          <w:sz w:val="28"/>
          <w:szCs w:val="28"/>
          <w:lang w:val="x-none"/>
        </w:rPr>
        <w:t>și</w:t>
      </w:r>
      <w:proofErr w:type="spellEnd"/>
      <w:r w:rsidRPr="0027344F">
        <w:rPr>
          <w:bCs/>
          <w:sz w:val="28"/>
          <w:szCs w:val="28"/>
          <w:lang w:val="x-none"/>
        </w:rPr>
        <w:t xml:space="preserve"> sportive</w:t>
      </w:r>
      <w:r w:rsidRPr="0027344F">
        <w:rPr>
          <w:bCs/>
          <w:sz w:val="28"/>
          <w:szCs w:val="28"/>
        </w:rPr>
        <w:t xml:space="preserve"> și </w:t>
      </w:r>
      <w:r w:rsidRPr="0027344F">
        <w:rPr>
          <w:bCs/>
          <w:sz w:val="28"/>
          <w:szCs w:val="28"/>
          <w:lang w:val="x-none"/>
        </w:rPr>
        <w:t>integrate social</w:t>
      </w:r>
      <w:r>
        <w:rPr>
          <w:bCs/>
          <w:sz w:val="28"/>
          <w:szCs w:val="28"/>
        </w:rPr>
        <w:t>.</w:t>
      </w:r>
      <w:bookmarkStart w:id="0" w:name="_GoBack"/>
      <w:bookmarkEnd w:id="0"/>
    </w:p>
    <w:p w:rsidR="00423F65" w:rsidRDefault="00423F65" w:rsidP="0027344F">
      <w:pPr>
        <w:ind w:firstLine="794"/>
        <w:rPr>
          <w:bCs/>
          <w:sz w:val="28"/>
          <w:szCs w:val="28"/>
        </w:rPr>
      </w:pPr>
    </w:p>
    <w:p w:rsidR="00A16012" w:rsidRDefault="00A16012" w:rsidP="0027344F">
      <w:pPr>
        <w:ind w:firstLine="794"/>
        <w:rPr>
          <w:bCs/>
          <w:sz w:val="28"/>
          <w:szCs w:val="28"/>
        </w:rPr>
      </w:pPr>
    </w:p>
    <w:p w:rsidR="00423F65" w:rsidRDefault="00423F65" w:rsidP="0027344F">
      <w:pPr>
        <w:ind w:firstLine="794"/>
        <w:rPr>
          <w:bCs/>
          <w:sz w:val="28"/>
          <w:szCs w:val="28"/>
        </w:rPr>
      </w:pPr>
    </w:p>
    <w:p w:rsidR="003F15B6" w:rsidRPr="003F15B6" w:rsidRDefault="003F15B6" w:rsidP="003F15B6">
      <w:pPr>
        <w:ind w:firstLine="794"/>
        <w:jc w:val="center"/>
        <w:rPr>
          <w:b/>
          <w:bCs/>
          <w:sz w:val="28"/>
          <w:szCs w:val="28"/>
        </w:rPr>
      </w:pPr>
      <w:r w:rsidRPr="003F15B6">
        <w:rPr>
          <w:b/>
          <w:bCs/>
          <w:sz w:val="28"/>
          <w:szCs w:val="28"/>
        </w:rPr>
        <w:t>Echipa de implementare a proiectuluui</w:t>
      </w:r>
    </w:p>
    <w:p w:rsidR="0027344F" w:rsidRPr="0027344F" w:rsidRDefault="0027344F" w:rsidP="0027344F">
      <w:pPr>
        <w:ind w:firstLine="794"/>
        <w:rPr>
          <w:sz w:val="28"/>
          <w:szCs w:val="28"/>
          <w:lang w:val="x-none"/>
        </w:rPr>
      </w:pPr>
    </w:p>
    <w:sectPr w:rsidR="0027344F" w:rsidRPr="0027344F" w:rsidSect="00431AB2">
      <w:headerReference w:type="default" r:id="rId14"/>
      <w:footerReference w:type="default" r:id="rId15"/>
      <w:type w:val="continuous"/>
      <w:pgSz w:w="12240" w:h="15840"/>
      <w:pgMar w:top="1134" w:right="1134" w:bottom="1134" w:left="1134" w:header="708" w:footer="708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F96" w:rsidRDefault="004E6F96">
      <w:r>
        <w:separator/>
      </w:r>
    </w:p>
  </w:endnote>
  <w:endnote w:type="continuationSeparator" w:id="0">
    <w:p w:rsidR="004E6F96" w:rsidRDefault="004E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CE0" w:rsidRDefault="00354CE0" w:rsidP="00354CE0">
    <w:pPr>
      <w:pStyle w:val="Footer"/>
      <w:jc w:val="both"/>
      <w:rPr>
        <w:sz w:val="18"/>
        <w:szCs w:val="18"/>
      </w:rPr>
    </w:pPr>
    <w:r>
      <w:rPr>
        <w:sz w:val="18"/>
        <w:szCs w:val="18"/>
      </w:rPr>
      <w:t>Datele vor fi stocate și utilizate în scopuri strict legate de finalizarea activităților pentru care sunt solicitate, conform Regulamentului UE 679/2016 al Parlamentului European.</w:t>
    </w:r>
  </w:p>
  <w:p w:rsidR="00016C46" w:rsidRPr="00016C46" w:rsidRDefault="00016C46" w:rsidP="00354CE0">
    <w:pPr>
      <w:pStyle w:val="Footer"/>
      <w:jc w:val="both"/>
      <w:rPr>
        <w:sz w:val="18"/>
        <w:szCs w:val="18"/>
      </w:rPr>
    </w:pPr>
    <w:r w:rsidRPr="00016C46">
      <w:rPr>
        <w:sz w:val="18"/>
        <w:szCs w:val="18"/>
      </w:rPr>
      <w:t>Proprietatea Direcției Generale de Asistență Socială și Protecția Copilului Arad; nu poate fi difuzat sau reprodus fără autorizare</w:t>
    </w:r>
    <w:r w:rsidR="00354CE0">
      <w:rPr>
        <w:sz w:val="18"/>
        <w:szCs w:val="18"/>
      </w:rPr>
      <w:t>.</w:t>
    </w:r>
  </w:p>
  <w:p w:rsidR="00016C46" w:rsidRDefault="00016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F96" w:rsidRDefault="004E6F96">
      <w:r>
        <w:separator/>
      </w:r>
    </w:p>
  </w:footnote>
  <w:footnote w:type="continuationSeparator" w:id="0">
    <w:p w:rsidR="004E6F96" w:rsidRDefault="004E6F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C46" w:rsidRPr="00016C46" w:rsidRDefault="00016C46">
    <w:pPr>
      <w:pStyle w:val="Header"/>
      <w:rPr>
        <w:sz w:val="20"/>
        <w:szCs w:val="20"/>
      </w:rPr>
    </w:pPr>
    <w:r w:rsidRPr="00016C46">
      <w:rPr>
        <w:sz w:val="20"/>
        <w:szCs w:val="20"/>
      </w:rPr>
      <w:t>Cod formular: AE-06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6B39"/>
    <w:multiLevelType w:val="hybridMultilevel"/>
    <w:tmpl w:val="42483D9E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56B4A046">
      <w:start w:val="1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68D61E1A"/>
    <w:multiLevelType w:val="hybridMultilevel"/>
    <w:tmpl w:val="A75624B8"/>
    <w:lvl w:ilvl="0" w:tplc="0418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68FB2050"/>
    <w:multiLevelType w:val="hybridMultilevel"/>
    <w:tmpl w:val="A3BAC28A"/>
    <w:lvl w:ilvl="0" w:tplc="7090A056">
      <w:start w:val="1"/>
      <w:numFmt w:val="bullet"/>
      <w:lvlText w:val="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FF"/>
        <w:sz w:val="32"/>
        <w:szCs w:val="32"/>
      </w:rPr>
    </w:lvl>
    <w:lvl w:ilvl="1" w:tplc="0418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22"/>
        <w:szCs w:val="22"/>
      </w:rPr>
    </w:lvl>
    <w:lvl w:ilvl="2" w:tplc="F38CEE5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9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89"/>
    <w:rsid w:val="00006534"/>
    <w:rsid w:val="00015810"/>
    <w:rsid w:val="00016C46"/>
    <w:rsid w:val="00082FC1"/>
    <w:rsid w:val="00083E4E"/>
    <w:rsid w:val="00085689"/>
    <w:rsid w:val="000D1473"/>
    <w:rsid w:val="00114AD8"/>
    <w:rsid w:val="001517CF"/>
    <w:rsid w:val="001C50CE"/>
    <w:rsid w:val="001F7750"/>
    <w:rsid w:val="0021023D"/>
    <w:rsid w:val="00232520"/>
    <w:rsid w:val="00253C87"/>
    <w:rsid w:val="0027344F"/>
    <w:rsid w:val="002848DE"/>
    <w:rsid w:val="00287B00"/>
    <w:rsid w:val="002C137F"/>
    <w:rsid w:val="002F36B7"/>
    <w:rsid w:val="0031581F"/>
    <w:rsid w:val="0032705C"/>
    <w:rsid w:val="00354CE0"/>
    <w:rsid w:val="00367B29"/>
    <w:rsid w:val="00371C18"/>
    <w:rsid w:val="003B5BBA"/>
    <w:rsid w:val="003E0D9A"/>
    <w:rsid w:val="003F15B6"/>
    <w:rsid w:val="00414AD3"/>
    <w:rsid w:val="00423F65"/>
    <w:rsid w:val="00431AB2"/>
    <w:rsid w:val="00434B9D"/>
    <w:rsid w:val="004B25C5"/>
    <w:rsid w:val="004E6B94"/>
    <w:rsid w:val="004E6F96"/>
    <w:rsid w:val="00515AEF"/>
    <w:rsid w:val="005174AC"/>
    <w:rsid w:val="005331E8"/>
    <w:rsid w:val="00586D51"/>
    <w:rsid w:val="005B01F7"/>
    <w:rsid w:val="005B7A3D"/>
    <w:rsid w:val="005D0E20"/>
    <w:rsid w:val="005E2D03"/>
    <w:rsid w:val="005E407E"/>
    <w:rsid w:val="005E7192"/>
    <w:rsid w:val="00604A18"/>
    <w:rsid w:val="006161C8"/>
    <w:rsid w:val="00635F48"/>
    <w:rsid w:val="006441E3"/>
    <w:rsid w:val="006A4818"/>
    <w:rsid w:val="00722C8C"/>
    <w:rsid w:val="00734C9A"/>
    <w:rsid w:val="00750878"/>
    <w:rsid w:val="007714DE"/>
    <w:rsid w:val="007D23C8"/>
    <w:rsid w:val="007D70E5"/>
    <w:rsid w:val="007F7351"/>
    <w:rsid w:val="008016C6"/>
    <w:rsid w:val="00812214"/>
    <w:rsid w:val="00847DCD"/>
    <w:rsid w:val="00855F73"/>
    <w:rsid w:val="00893928"/>
    <w:rsid w:val="008A0412"/>
    <w:rsid w:val="00910239"/>
    <w:rsid w:val="009218C8"/>
    <w:rsid w:val="0093711E"/>
    <w:rsid w:val="00947659"/>
    <w:rsid w:val="00963E01"/>
    <w:rsid w:val="009666CD"/>
    <w:rsid w:val="009711BF"/>
    <w:rsid w:val="009742AA"/>
    <w:rsid w:val="00977931"/>
    <w:rsid w:val="009A6EEF"/>
    <w:rsid w:val="009A754B"/>
    <w:rsid w:val="009B31EE"/>
    <w:rsid w:val="00A16012"/>
    <w:rsid w:val="00AB19CA"/>
    <w:rsid w:val="00AB6D78"/>
    <w:rsid w:val="00AE03F6"/>
    <w:rsid w:val="00AE534D"/>
    <w:rsid w:val="00B304E2"/>
    <w:rsid w:val="00B66C09"/>
    <w:rsid w:val="00BA7766"/>
    <w:rsid w:val="00C70D41"/>
    <w:rsid w:val="00C76DCC"/>
    <w:rsid w:val="00C82870"/>
    <w:rsid w:val="00D13726"/>
    <w:rsid w:val="00D32F68"/>
    <w:rsid w:val="00D65C2F"/>
    <w:rsid w:val="00D74679"/>
    <w:rsid w:val="00DA2DCA"/>
    <w:rsid w:val="00DC19B6"/>
    <w:rsid w:val="00E07965"/>
    <w:rsid w:val="00E65EBA"/>
    <w:rsid w:val="00EE5DB9"/>
    <w:rsid w:val="00F06F8D"/>
    <w:rsid w:val="00F3044F"/>
    <w:rsid w:val="00F343BC"/>
    <w:rsid w:val="00F73CDA"/>
    <w:rsid w:val="00F92F49"/>
    <w:rsid w:val="00F933E9"/>
    <w:rsid w:val="00F9639B"/>
    <w:rsid w:val="00F97D94"/>
    <w:rsid w:val="00FA185D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E079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137F"/>
    <w:pPr>
      <w:keepNext/>
      <w:suppressAutoHyphens/>
      <w:jc w:val="center"/>
      <w:outlineLvl w:val="0"/>
    </w:pPr>
    <w:rPr>
      <w:b/>
      <w:bCs/>
      <w:sz w:val="20"/>
      <w:szCs w:val="20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Calibri" w:hAnsi="Lucida Sans Unicode" w:cs="Calibri"/>
      <w:sz w:val="22"/>
      <w:szCs w:val="22"/>
      <w:lang w:val="en-US" w:eastAsia="en-US"/>
    </w:rPr>
  </w:style>
  <w:style w:type="character" w:customStyle="1" w:styleId="SprechblasentextZchn">
    <w:name w:val="Sprechblasentext Zchn"/>
    <w:uiPriority w:val="99"/>
    <w:rPr>
      <w:rFonts w:ascii="Tahoma" w:cs="Tahoma"/>
      <w:sz w:val="16"/>
      <w:szCs w:val="16"/>
    </w:rPr>
  </w:style>
  <w:style w:type="paragraph" w:customStyle="1" w:styleId="Heading">
    <w:name w:val="Heading"/>
    <w:basedOn w:val="Default"/>
    <w:next w:val="Textbody"/>
    <w:uiPriority w:val="99"/>
    <w:pPr>
      <w:keepNext/>
      <w:spacing w:before="240" w:after="120"/>
    </w:pPr>
    <w:rPr>
      <w:rFonts w:ascii="Arial" w:cs="Arial"/>
      <w:sz w:val="28"/>
      <w:szCs w:val="28"/>
      <w:lang w:val="ro-RO" w:eastAsia="ro-RO"/>
    </w:rPr>
  </w:style>
  <w:style w:type="paragraph" w:customStyle="1" w:styleId="Textbody">
    <w:name w:val="Text body"/>
    <w:basedOn w:val="Default"/>
    <w:uiPriority w:val="99"/>
    <w:pPr>
      <w:spacing w:before="21"/>
      <w:ind w:left="115"/>
    </w:pPr>
    <w:rPr>
      <w:rFonts w:ascii="Arial" w:hAnsi="Arial" w:cs="Arial"/>
      <w:sz w:val="57"/>
      <w:szCs w:val="57"/>
      <w:lang w:val="ro-RO" w:eastAsia="ro-RO"/>
    </w:rPr>
  </w:style>
  <w:style w:type="paragraph" w:styleId="List">
    <w:name w:val="List"/>
    <w:basedOn w:val="Textbody"/>
    <w:uiPriority w:val="99"/>
  </w:style>
  <w:style w:type="paragraph" w:styleId="Caption">
    <w:name w:val="caption"/>
    <w:basedOn w:val="Default"/>
    <w:uiPriority w:val="99"/>
    <w:qFormat/>
    <w:pPr>
      <w:suppressLineNumbers/>
      <w:spacing w:before="120" w:after="120"/>
    </w:pPr>
    <w:rPr>
      <w:rFonts w:hAnsi="Calibri"/>
      <w:i/>
      <w:iCs/>
      <w:sz w:val="24"/>
      <w:szCs w:val="24"/>
      <w:lang w:val="ro-RO" w:eastAsia="ro-RO"/>
    </w:rPr>
  </w:style>
  <w:style w:type="paragraph" w:customStyle="1" w:styleId="Index">
    <w:name w:val="Index"/>
    <w:basedOn w:val="Default"/>
    <w:uiPriority w:val="99"/>
    <w:pPr>
      <w:suppressLineNumbers/>
    </w:pPr>
    <w:rPr>
      <w:rFonts w:hAnsi="Calibri"/>
      <w:sz w:val="24"/>
      <w:szCs w:val="24"/>
      <w:lang w:val="ro-RO" w:eastAsia="ro-RO"/>
    </w:rPr>
  </w:style>
  <w:style w:type="paragraph" w:styleId="ListParagraph">
    <w:name w:val="List Paragraph"/>
    <w:basedOn w:val="Default"/>
    <w:uiPriority w:val="99"/>
    <w:qFormat/>
    <w:rPr>
      <w:rFonts w:hAnsi="Calibri"/>
      <w:sz w:val="24"/>
      <w:szCs w:val="24"/>
      <w:lang w:val="ro-RO" w:eastAsia="ro-RO"/>
    </w:rPr>
  </w:style>
  <w:style w:type="paragraph" w:customStyle="1" w:styleId="TableParagraph">
    <w:name w:val="Table Paragraph"/>
    <w:basedOn w:val="Default"/>
    <w:uiPriority w:val="99"/>
    <w:rPr>
      <w:rFonts w:hAnsi="Calibri"/>
      <w:sz w:val="24"/>
      <w:szCs w:val="24"/>
      <w:lang w:val="ro-RO" w:eastAsia="ro-RO"/>
    </w:rPr>
  </w:style>
  <w:style w:type="paragraph" w:styleId="BalloonText">
    <w:name w:val="Balloon Text"/>
    <w:basedOn w:val="Default"/>
    <w:link w:val="BalloonTextChar"/>
    <w:uiPriority w:val="99"/>
    <w:semiHidden/>
    <w:rPr>
      <w:rFonts w:ascii="Tahoma" w:hAnsi="Calibri" w:cs="Tahoma"/>
      <w:sz w:val="16"/>
      <w:szCs w:val="16"/>
      <w:lang w:val="ro-RO" w:eastAsia="ro-RO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2C137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666C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754B"/>
    <w:pPr>
      <w:spacing w:before="100" w:beforeAutospacing="1" w:after="119"/>
    </w:pPr>
    <w:rPr>
      <w:lang w:val="en-US" w:eastAsia="en-US"/>
    </w:rPr>
  </w:style>
  <w:style w:type="paragraph" w:customStyle="1" w:styleId="TableContents">
    <w:name w:val="Table Contents"/>
    <w:basedOn w:val="Normal"/>
    <w:rsid w:val="009A754B"/>
    <w:pPr>
      <w:suppressLineNumbers/>
      <w:suppressAutoHyphens/>
    </w:pPr>
    <w:rPr>
      <w:lang w:eastAsia="ar-SA"/>
    </w:rPr>
  </w:style>
  <w:style w:type="paragraph" w:customStyle="1" w:styleId="Char">
    <w:name w:val="Char"/>
    <w:basedOn w:val="Normal"/>
    <w:rsid w:val="00367B29"/>
    <w:pPr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39"/>
    <w:rsid w:val="00367B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E079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gaspc-arad.ro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ecretariat@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t@dgaspc-arad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1658</CharactersWithSpaces>
  <SharedDoc>false</SharedDoc>
  <HLinks>
    <vt:vector size="36" baseType="variant">
      <vt:variant>
        <vt:i4>2883624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lidiaflp.lidia?__tn__=K-R&amp;eid=ARC2KJPZo3u3y3_EgH6buoARPNsszT2q5wlFCmaUZzq51iSU_z1S5pA3qle2UUhNg8VcGNAqZxk41oVc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983082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rcesperantacopiilor/?__tn__=K-R&amp;eid=ARDmsi064JOQhTz4M1gqNCan6lZ_syRpTiCFPgBDx_JNwzYL0pB17Pkd6C_dT2nw-bi3CNymt9tXc8b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5177345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rofile.php?id=100004749616182&amp;__tn__=K-R&amp;eid=ARCqMETzVhw-qXPSB7FzLL9hwA5rVa_iQYJYdBx_KTiyGUInabeUum5JiZfogITDHY46AdNvxOtTXPKb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2818157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ntegra.asociatiadizabilitatimentale?__tn__=K-R&amp;eid=ARDF7onmwMwM7HYes697uj5vTiZ0Sm3ZodPBqsTaUNePIE7H6kICXmdqmxC-NwaWhBQIeFmYNOmX384p&amp;fref=mentions&amp;__xts__%5B0%5D=68.ARDB-YqpY86hUlj9oYsXqnNKXAyupY5RIquIFLhjzot8Asa5adHPRlc_t_fAtgaiSeTvInngXVqzWTUyvkS8Qn41VYtESfD_WEnu0qYM8_f2TydsNxVw64qaSEzbXXHZAKb4ApPfko7j7bNARfzTGkT3C9s65zR9Lcv8tLZabGN2gBImm4QlO3_0Ua2RzZbM</vt:lpwstr>
      </vt:variant>
      <vt:variant>
        <vt:lpwstr/>
      </vt:variant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9</cp:revision>
  <cp:lastPrinted>2019-01-28T12:08:00Z</cp:lastPrinted>
  <dcterms:created xsi:type="dcterms:W3CDTF">2021-04-23T08:59:00Z</dcterms:created>
  <dcterms:modified xsi:type="dcterms:W3CDTF">2021-04-23T09:11:00Z</dcterms:modified>
</cp:coreProperties>
</file>