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28F5D" w14:textId="4E0B054F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 xml:space="preserve">Denumire serviciu social: Casa de Tip Familial </w:t>
      </w:r>
      <w:r w:rsidR="00EA5244">
        <w:rPr>
          <w:rStyle w:val="Strong"/>
          <w:rFonts w:ascii="Trebuchet MS" w:hAnsi="Trebuchet MS"/>
          <w:color w:val="212529"/>
          <w:shd w:val="clear" w:color="auto" w:fill="FFFFFF"/>
        </w:rPr>
        <w:t>SOS 8 Sântana</w:t>
      </w:r>
    </w:p>
    <w:p w14:paraId="153CB048" w14:textId="628F46D2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Cod serviciu social: </w:t>
      </w:r>
      <w:r w:rsidR="00B11091">
        <w:rPr>
          <w:rStyle w:val="Strong"/>
          <w:rFonts w:ascii="Trebuchet MS" w:hAnsi="Trebuchet MS"/>
          <w:color w:val="212529"/>
          <w:shd w:val="clear" w:color="auto" w:fill="FFFFFF"/>
        </w:rPr>
        <w:t>8790 CR-C-1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Adresa:</w:t>
      </w:r>
      <w:r w:rsidR="00EA5244">
        <w:rPr>
          <w:rFonts w:ascii="Trebuchet MS" w:hAnsi="Trebuchet MS"/>
          <w:color w:val="212529"/>
          <w:shd w:val="clear" w:color="auto" w:fill="FFFFFF"/>
        </w:rPr>
        <w:t>str.Aradului, nr. 2Bis, loc.Sântana, jud.Arad</w:t>
      </w:r>
    </w:p>
    <w:p w14:paraId="139FE4E5" w14:textId="67672980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Telefon: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EA5244">
        <w:rPr>
          <w:rFonts w:ascii="Trebuchet MS" w:hAnsi="Trebuchet MS"/>
          <w:color w:val="212529"/>
        </w:rPr>
        <w:t>0257/462 447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Tip serviciu social:</w:t>
      </w:r>
      <w:r w:rsidR="00B11091">
        <w:rPr>
          <w:rStyle w:val="Strong"/>
          <w:rFonts w:ascii="Trebuchet MS" w:hAnsi="Trebuchet MS"/>
          <w:color w:val="212529"/>
          <w:shd w:val="clear" w:color="auto" w:fill="FFFFFF"/>
        </w:rPr>
        <w:t xml:space="preserve"> </w:t>
      </w:r>
      <w:r>
        <w:rPr>
          <w:rFonts w:ascii="Trebuchet MS" w:hAnsi="Trebuchet MS"/>
          <w:color w:val="212529"/>
          <w:shd w:val="clear" w:color="auto" w:fill="FFFFFF"/>
        </w:rPr>
        <w:t>rezidențial</w:t>
      </w:r>
    </w:p>
    <w:p w14:paraId="055D8D8C" w14:textId="77777777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Categorii de beneficiari:</w:t>
      </w:r>
    </w:p>
    <w:p w14:paraId="7151D8EE" w14:textId="7777777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 a) copii separați, temporar sau definitiv, de părinți, ca urmare a stabilirii măsurii plasamentului în acest tip de serviciu;</w:t>
      </w:r>
    </w:p>
    <w:p w14:paraId="3E1EDB4E" w14:textId="40D013C8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  <w:shd w:val="clear" w:color="auto" w:fill="FFFFFF"/>
        </w:rPr>
        <w:t>b) copii pentru care s-a dispus măsura de plasament în regim de urgență.</w:t>
      </w:r>
    </w:p>
    <w:p w14:paraId="643D62D2" w14:textId="6BFC037E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Activități desfășurate în cadrul serviciului social: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Îngrijire personală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Educative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Pregătire pentru  viață independentă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Consiliere psihologică/psihosocială și suport emoțional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Reintegrare familială și comunitară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Socializare și activități culturale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Cazare pe perioada prevăzută în măsura de protecție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Masă: inclusiv preparare hrană caldă, după caz</w:t>
      </w:r>
    </w:p>
    <w:p w14:paraId="3592553E" w14:textId="7777777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Alte activități, după caz: îngrijiri medicale curente asigurate de asistenți medicali, inserție/reinserție socială, terapie ocupațională, consiliere și informare, orientare vocațională, consiliere juridică, alte activități administrative.</w:t>
      </w:r>
    </w:p>
    <w:p w14:paraId="48BBD947" w14:textId="3902B609" w:rsidR="0064667D" w:rsidRDefault="003621B5"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Capacitatea serviciului social: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B325D5">
        <w:rPr>
          <w:rFonts w:ascii="Trebuchet MS" w:hAnsi="Trebuchet MS"/>
          <w:color w:val="212529"/>
          <w:shd w:val="clear" w:color="auto" w:fill="FFFFFF"/>
        </w:rPr>
        <w:t>12</w:t>
      </w:r>
      <w:r>
        <w:rPr>
          <w:rFonts w:ascii="Trebuchet MS" w:hAnsi="Trebuchet MS"/>
          <w:color w:val="212529"/>
          <w:shd w:val="clear" w:color="auto" w:fill="FFFFFF"/>
        </w:rPr>
        <w:t xml:space="preserve"> locuri</w:t>
      </w:r>
    </w:p>
    <w:sectPr w:rsidR="00646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C"/>
    <w:rsid w:val="003621B5"/>
    <w:rsid w:val="004420CD"/>
    <w:rsid w:val="0064667D"/>
    <w:rsid w:val="00845D36"/>
    <w:rsid w:val="008A216C"/>
    <w:rsid w:val="00B11091"/>
    <w:rsid w:val="00B325D5"/>
    <w:rsid w:val="00B97EBA"/>
    <w:rsid w:val="00EA5244"/>
    <w:rsid w:val="00F7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89B15"/>
  <w15:chartTrackingRefBased/>
  <w15:docId w15:val="{9B81A7B3-CDA8-44D9-973C-B64B6D79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Infomatica DGASPC</dc:creator>
  <cp:keywords/>
  <dc:description/>
  <cp:lastModifiedBy>User</cp:lastModifiedBy>
  <cp:revision>6</cp:revision>
  <dcterms:created xsi:type="dcterms:W3CDTF">2024-11-12T11:58:00Z</dcterms:created>
  <dcterms:modified xsi:type="dcterms:W3CDTF">2024-11-13T06:43:00Z</dcterms:modified>
</cp:coreProperties>
</file>